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9B7" w:rsidRDefault="00E239B7" w:rsidP="00E239B7"/>
    <w:p w:rsidR="00E239B7" w:rsidRDefault="00E239B7" w:rsidP="00E239B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bookmarkStart w:id="0" w:name="_GoBack"/>
      <w:r>
        <w:rPr>
          <w:rFonts w:hint="eastAsia"/>
        </w:rPr>
        <w:t>賄選案是自動消滅不了的</w:t>
      </w:r>
      <w:bookmarkEnd w:id="0"/>
    </w:p>
    <w:p w:rsidR="00E239B7" w:rsidRDefault="00E239B7" w:rsidP="00E239B7"/>
    <w:p w:rsidR="00E239B7" w:rsidRDefault="00E239B7" w:rsidP="00E239B7"/>
    <w:p w:rsidR="00E239B7" w:rsidRDefault="00E239B7" w:rsidP="00E239B7">
      <w:pPr>
        <w:rPr>
          <w:rFonts w:hint="eastAsia"/>
        </w:rPr>
      </w:pPr>
      <w:r>
        <w:rPr>
          <w:rFonts w:hint="eastAsia"/>
        </w:rPr>
        <w:tab/>
        <w:t xml:space="preserve"> </w:t>
      </w:r>
      <w:r>
        <w:rPr>
          <w:rFonts w:hint="eastAsia"/>
        </w:rPr>
        <w:t>年底縣市長選舉日漸接近，反賄選運動又再度開展。在這個時刻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有兩則有關賄選的新聞，一則是國民黨郭金生和劉孟昌宣布辭去該黨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中央委員的職位，而該黨中央也就將兩人的賄選案視同消滅，不再處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理。另一則新聞則是前立委也是國民黨婦工會副主任謝美惠因去年選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立委賄選而被判刑一年三個月。這兩則新聞在報上所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篇幅都不大，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郭劉案的新聞比起數月前顯然少了許多，而對謝美惠案大多數報紙都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沒有登，只見某報刊了近百字的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小新聞。再連同先前桃園游日正被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判賄選罪成立而獲重刑，賄選案的處理顯現了一些生機，但也有著</w:t>
      </w:r>
      <w:proofErr w:type="gramStart"/>
      <w:r>
        <w:rPr>
          <w:rFonts w:hint="eastAsia"/>
        </w:rPr>
        <w:t>一</w:t>
      </w:r>
      <w:proofErr w:type="gramEnd"/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些不利的發展。值此大規模選舉即將展開之際，有必要加以審視和討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論。</w:t>
      </w:r>
    </w:p>
    <w:p w:rsidR="00E239B7" w:rsidRDefault="00E239B7" w:rsidP="00E239B7"/>
    <w:p w:rsidR="00E239B7" w:rsidRDefault="00E239B7" w:rsidP="00E239B7">
      <w:pPr>
        <w:rPr>
          <w:rFonts w:hint="eastAsia"/>
        </w:rPr>
      </w:pPr>
      <w:r>
        <w:rPr>
          <w:rFonts w:hint="eastAsia"/>
        </w:rPr>
        <w:tab/>
        <w:t xml:space="preserve"> </w:t>
      </w:r>
      <w:r>
        <w:rPr>
          <w:rFonts w:hint="eastAsia"/>
        </w:rPr>
        <w:t>比較讓人覺得樂觀而事尚可為的是，因為終究有人為賄選而被判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刑或付出代價。相對的，卻也令人不敢相信根除賄選的目的可在短期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內有效達成，因為各賄選案仍有顯著的因素妨害了肅清賄選的進行。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最主要的是賄選案的當事人為了維持自己的政治生命，堅決否認罪行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，有時在證據確鑿的狀況下仍然強詞奪理，甚至發動群眾從事所謂的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抗爭，擾亂價值顛倒是非。其間更令人擔心的則是國民黨是賄選案的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主角，並無壯士斷腕的決定肅清賄選。</w:t>
      </w:r>
    </w:p>
    <w:p w:rsidR="00E239B7" w:rsidRDefault="00E239B7" w:rsidP="00E239B7"/>
    <w:p w:rsidR="00E239B7" w:rsidRDefault="00E239B7" w:rsidP="00E239B7">
      <w:pPr>
        <w:rPr>
          <w:rFonts w:hint="eastAsia"/>
        </w:rPr>
      </w:pPr>
      <w:r>
        <w:rPr>
          <w:rFonts w:hint="eastAsia"/>
        </w:rPr>
        <w:tab/>
        <w:t xml:space="preserve"> </w:t>
      </w:r>
      <w:r>
        <w:rPr>
          <w:rFonts w:hint="eastAsia"/>
        </w:rPr>
        <w:t>由於游日正和謝美惠案是由法院審理，司法是否獨立及審判是否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合乎法理是其重點，大致上從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謝兩位身為國民黨籍現代及前任立委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獲判有罪，使民眾還對肅清賄選把持一些希望。然而郭劉案是在競選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該黨中央委員時發生，只能由該黨自行處理。結果是在延宕多時後，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卻以辭職了事，對於賄選情事不再追究。這樣為求政治效果而輕忽法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律正義的作法實在是不正當而又有害於選風的淨化。</w:t>
      </w:r>
    </w:p>
    <w:p w:rsidR="00E239B7" w:rsidRDefault="00E239B7" w:rsidP="00E239B7"/>
    <w:p w:rsidR="00E239B7" w:rsidRDefault="00E239B7" w:rsidP="00E239B7">
      <w:pPr>
        <w:rPr>
          <w:rFonts w:hint="eastAsia"/>
        </w:rPr>
      </w:pPr>
      <w:r>
        <w:rPr>
          <w:rFonts w:hint="eastAsia"/>
        </w:rPr>
        <w:tab/>
        <w:t xml:space="preserve"> </w:t>
      </w:r>
      <w:r>
        <w:rPr>
          <w:rFonts w:hint="eastAsia"/>
        </w:rPr>
        <w:t>國民黨是執政的大黨，但由於長期以來沈溺於賄選而難以自拔，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對肅清賄選不是違心叫口號，就是有心無力。在黨內全會選舉中央委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員選風壞</w:t>
      </w:r>
      <w:proofErr w:type="gramEnd"/>
      <w:r>
        <w:rPr>
          <w:rFonts w:hint="eastAsia"/>
        </w:rPr>
        <w:t>到連有法務部長身份的馬英九，都看不過去而講了重話。然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而在後來該黨考紀會處理時，不但只處理了郭劉一案，而且最後和稀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泥似地</w:t>
      </w:r>
      <w:proofErr w:type="gramEnd"/>
      <w:r>
        <w:rPr>
          <w:rFonts w:hint="eastAsia"/>
        </w:rPr>
        <w:t>拖拖拉拉</w:t>
      </w:r>
      <w:proofErr w:type="gramStart"/>
      <w:r>
        <w:rPr>
          <w:rFonts w:hint="eastAsia"/>
        </w:rPr>
        <w:t>矇</w:t>
      </w:r>
      <w:proofErr w:type="gramEnd"/>
      <w:r>
        <w:rPr>
          <w:rFonts w:hint="eastAsia"/>
        </w:rPr>
        <w:t>混過關。如果是一個賄選案，那麼當事人辭職與否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並不能做為結案的依據。即使辭了職，賄選的違法行為本身還是要依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法處置。假如當事人不辭職，而賄選案又告成立，根本就要宣布當選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無效，還要受到黨紀的處分。以游日正案為例，如果最後法院判刑確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lastRenderedPageBreak/>
        <w:t xml:space="preserve">     </w:t>
      </w:r>
      <w:r>
        <w:rPr>
          <w:rFonts w:hint="eastAsia"/>
        </w:rPr>
        <w:t>定，他不但馬上失去立委的職位，還要坐牢。由此看來，國民黨正是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枉法慣了，又過度遷就政治利益，實無心維護法紀。</w:t>
      </w:r>
    </w:p>
    <w:p w:rsidR="00E239B7" w:rsidRDefault="00E239B7" w:rsidP="00E239B7"/>
    <w:p w:rsidR="00E239B7" w:rsidRDefault="00E239B7" w:rsidP="00E239B7">
      <w:pPr>
        <w:rPr>
          <w:rFonts w:hint="eastAsia"/>
        </w:rPr>
      </w:pPr>
      <w:r>
        <w:rPr>
          <w:rFonts w:hint="eastAsia"/>
        </w:rPr>
        <w:tab/>
        <w:t xml:space="preserve"> </w:t>
      </w:r>
      <w:r>
        <w:rPr>
          <w:rFonts w:hint="eastAsia"/>
        </w:rPr>
        <w:t>國民黨中央黨部在處理郭劉案上，已經是只講政治效果，不顧是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非法紀</w:t>
      </w:r>
      <w:proofErr w:type="gramEnd"/>
      <w:r>
        <w:rPr>
          <w:rFonts w:hint="eastAsia"/>
        </w:rPr>
        <w:t>，當事人則更是死不悔改，極盡黑白顛倒之能事，甚至還</w:t>
      </w:r>
      <w:proofErr w:type="gramStart"/>
      <w:r>
        <w:rPr>
          <w:rFonts w:hint="eastAsia"/>
        </w:rPr>
        <w:t>誇</w:t>
      </w:r>
      <w:proofErr w:type="gramEnd"/>
      <w:r>
        <w:rPr>
          <w:rFonts w:hint="eastAsia"/>
        </w:rPr>
        <w:t>言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聲稱李主席親自召見慰勉並期望他日再展鴻志。如果其所言屬實，那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麼有這樣</w:t>
      </w:r>
      <w:proofErr w:type="gramEnd"/>
      <w:r>
        <w:rPr>
          <w:rFonts w:hint="eastAsia"/>
        </w:rPr>
        <w:t>的黨員和這樣的黨主席，誰能期盼賄選有肅清的一天？至於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謝兩案由於還未做最後確定，尤其是在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案判決後，國民黨許多立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委反彈甚烈，在法律的引用上又有一些爭議，游日正的賄選罪名最後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是否成立還有變數。由於實際賄選的情形十分嚴重，有國民黨籍的立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委就曾宣稱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買票根本不可能當選。於是極少數人被判刑會被認為是</w:t>
      </w:r>
    </w:p>
    <w:p w:rsidR="00E239B7" w:rsidRDefault="00E239B7" w:rsidP="00E239B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犧牲，這樣的想法雖然錯誤，但卻為許多執政黨籍立委所深信，這將</w:t>
      </w:r>
    </w:p>
    <w:p w:rsidR="001A0234" w:rsidRDefault="00E239B7" w:rsidP="00E239B7">
      <w:r>
        <w:rPr>
          <w:rFonts w:hint="eastAsia"/>
        </w:rPr>
        <w:t xml:space="preserve">     </w:t>
      </w:r>
      <w:r>
        <w:rPr>
          <w:rFonts w:hint="eastAsia"/>
        </w:rPr>
        <w:t>是清除賄選的一大障礙。</w:t>
      </w:r>
    </w:p>
    <w:sectPr w:rsidR="001A02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B7"/>
    <w:rsid w:val="001A0234"/>
    <w:rsid w:val="00E2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18760-84AC-40BA-9845-18D50B64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</dc:creator>
  <cp:keywords/>
  <dc:description/>
  <cp:lastModifiedBy>chy</cp:lastModifiedBy>
  <cp:revision>1</cp:revision>
  <dcterms:created xsi:type="dcterms:W3CDTF">2023-05-28T15:42:00Z</dcterms:created>
  <dcterms:modified xsi:type="dcterms:W3CDTF">2023-05-28T15:44:00Z</dcterms:modified>
</cp:coreProperties>
</file>